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505E">
      <w:pPr>
        <w:widowControl/>
        <w:shd w:val="clear" w:color="auto" w:fill="FFFFFF"/>
        <w:snapToGrid w:val="0"/>
        <w:jc w:val="left"/>
        <w:rPr>
          <w:rFonts w:ascii="Times New Roman" w:hAnsi="Times New Roman" w:eastAsia="黑体" w:cs="仿宋_GB2312"/>
          <w:sz w:val="28"/>
          <w:szCs w:val="28"/>
        </w:rPr>
      </w:pPr>
      <w:r>
        <w:rPr>
          <w:rFonts w:hint="eastAsia" w:ascii="Times New Roman" w:hAnsi="黑体" w:eastAsia="黑体" w:cs="仿宋_GB2312"/>
          <w:sz w:val="28"/>
          <w:szCs w:val="28"/>
        </w:rPr>
        <w:t>附件</w:t>
      </w:r>
      <w:r>
        <w:rPr>
          <w:rFonts w:ascii="Times New Roman" w:hAnsi="黑体" w:eastAsia="黑体" w:cs="仿宋_GB2312"/>
          <w:sz w:val="28"/>
          <w:szCs w:val="28"/>
        </w:rPr>
        <w:t>1</w:t>
      </w:r>
    </w:p>
    <w:p w14:paraId="7D260EAC">
      <w:pPr>
        <w:shd w:val="clear" w:color="auto" w:fill="FFFFFF"/>
        <w:snapToGrid w:val="0"/>
        <w:spacing w:line="58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研究生样板党支部推荐表</w:t>
      </w:r>
    </w:p>
    <w:tbl>
      <w:tblPr>
        <w:tblStyle w:val="5"/>
        <w:tblW w:w="85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14"/>
        <w:gridCol w:w="2145"/>
        <w:gridCol w:w="2181"/>
      </w:tblGrid>
      <w:tr w14:paraId="0357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DC54F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黑体" w:eastAsia="黑体" w:cs="Times New Roman"/>
              </w:rPr>
              <w:t>推荐研究生党支部信息</w:t>
            </w:r>
          </w:p>
        </w:tc>
      </w:tr>
      <w:tr w14:paraId="1708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6950C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支部名称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0B5AA">
            <w:pPr>
              <w:spacing w:after="120" w:line="440" w:lineRule="exact"/>
              <w:ind w:left="420" w:leftChars="200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61F76">
            <w:pPr>
              <w:spacing w:after="120" w:line="440" w:lineRule="exact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成立时间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1D080">
            <w:pPr>
              <w:spacing w:after="120" w:line="440" w:lineRule="exact"/>
              <w:ind w:left="420" w:leftChars="200"/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BD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97FD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所在院系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EAB1E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74815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所在一级学科</w:t>
            </w:r>
          </w:p>
          <w:p w14:paraId="38953196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（专业学位类别）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C06CE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E9E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30C51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支部书记姓名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C627B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AE778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手  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EB7D0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454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B05AC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微信号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58E52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1BCEC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9A179">
            <w:pPr>
              <w:spacing w:after="120" w:line="440" w:lineRule="exact"/>
              <w:ind w:left="420" w:left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412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22C69">
            <w:pPr>
              <w:spacing w:after="120"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邮寄地址</w:t>
            </w:r>
          </w:p>
        </w:tc>
        <w:tc>
          <w:tcPr>
            <w:tcW w:w="6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E7A27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1CFF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7D50">
            <w:pPr>
              <w:spacing w:after="120" w:line="440" w:lineRule="exact"/>
              <w:jc w:val="center"/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738EF">
            <w:pPr>
              <w:spacing w:after="12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853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8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8AE81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（此部分的撰写应总结凝练，突出特色，形成可推广的方案）</w:t>
            </w:r>
          </w:p>
          <w:p w14:paraId="6D957538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一、支部基本情况（包括支部党员情况、支部组织架构、支部制度规范等）</w:t>
            </w:r>
          </w:p>
          <w:p w14:paraId="1031B40D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7B8B7950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69DD5D72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59FAD857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4A9D3658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426F746C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4109CFBB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4A2281E9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01671265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33D53E32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5795567A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44D9234C">
            <w:pPr>
              <w:spacing w:after="120" w:line="440" w:lineRule="exact"/>
              <w:jc w:val="left"/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  <w:p w14:paraId="50EF5875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60BEA630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二、支部基本工作（包括支部“三会一课”制度执行情况、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理论学习情况、主题党日开展情况、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党员先锋行动开展情况、支部共建工作情况等）</w:t>
            </w:r>
          </w:p>
          <w:p w14:paraId="28F6ED1A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3207CC3E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0633D29E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2C1D0806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00235D51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3BF08367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06A3FFED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2E80CEF5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203CF264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6EF16BE6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320034D9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690ECA14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6CBAF372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1B2C847F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5C1F7CD5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3A8158FC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15C2E399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1459B672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60CF06E1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3870A3BB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204082EE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1C27AD3B">
            <w:pPr>
              <w:spacing w:after="120" w:line="440" w:lineRule="exact"/>
              <w:jc w:val="left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  <w:p w14:paraId="1E7586C6">
            <w:pPr>
              <w:spacing w:after="120" w:line="440" w:lineRule="exact"/>
              <w:jc w:val="left"/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</w:p>
          <w:p w14:paraId="48C1469D">
            <w:pPr>
              <w:spacing w:after="120" w:line="440" w:lineRule="exact"/>
              <w:jc w:val="left"/>
              <w:rPr>
                <w:rFonts w:hint="eastAsia"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三、支部建设特色（包括特色品牌、创新做法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亮点工作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以及可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推广的工作模式等）</w:t>
            </w:r>
            <w:bookmarkStart w:id="0" w:name="_GoBack"/>
            <w:bookmarkEnd w:id="0"/>
          </w:p>
          <w:p w14:paraId="68BB550A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5BA5A17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91F0F0F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79158BE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E061D87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F139AD1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1DDE9A3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2EECC0F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DA5EF90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92C0ECD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E912AB5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9982806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A58EC5E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0517A41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4CB923C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ACC50D6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9103B04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4CB9FF5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CB2669B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624A468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4E6494F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271CF7E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27E3673">
            <w:pPr>
              <w:spacing w:after="120" w:line="440" w:lineRule="exact"/>
              <w:ind w:left="420" w:left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748FB1CF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四、支部建设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规划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（包括支部未来工作计划、改进提升的措施等）</w:t>
            </w:r>
          </w:p>
          <w:p w14:paraId="2AC49D46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437DD1E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A322D4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FEFE7C6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59ACC36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DFCD1D3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77986C7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C5C1F96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0A966A7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7D35324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2770F96">
            <w:pPr>
              <w:spacing w:after="120" w:line="44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1C9E71EC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2A20439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BA7C032">
            <w:pPr>
              <w:spacing w:after="120" w:line="44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3E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9AF31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所获重要奖项（不多于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项）</w:t>
            </w:r>
          </w:p>
          <w:p w14:paraId="41E2A7B8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F490B2C">
            <w:pPr>
              <w:spacing w:after="120" w:line="440" w:lineRule="exact"/>
              <w:ind w:left="420" w:left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845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8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6448A">
            <w:pPr>
              <w:spacing w:after="120"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学院党委推荐意见（应明确说明党支部特点，2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字以内）</w:t>
            </w:r>
          </w:p>
          <w:p w14:paraId="6F901827">
            <w:pPr>
              <w:spacing w:after="120"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5FB8EF3">
            <w:pPr>
              <w:spacing w:after="120" w:line="440" w:lineRule="exact"/>
              <w:ind w:left="420" w:leftChars="20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EA7C0A5">
            <w:pPr>
              <w:spacing w:after="120" w:line="440" w:lineRule="exact"/>
              <w:ind w:left="420" w:leftChars="200" w:firstLine="2400" w:firstLineChars="10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 xml:space="preserve">负责人（签章）：                  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加盖公章</w:t>
            </w:r>
          </w:p>
          <w:p w14:paraId="24962E8B">
            <w:pPr>
              <w:wordWrap w:val="0"/>
              <w:spacing w:after="120" w:line="440" w:lineRule="exact"/>
              <w:ind w:left="420" w:leftChars="200" w:firstLine="6720" w:firstLineChars="28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年   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日</w:t>
            </w:r>
          </w:p>
        </w:tc>
      </w:tr>
    </w:tbl>
    <w:p w14:paraId="64A13CB8">
      <w:pPr>
        <w:rPr>
          <w:rFonts w:hint="eastAsia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GY2OTgxNjk2YmZkOTA5NDU3ODUwNjNmYzBhMWMifQ=="/>
  </w:docVars>
  <w:rsids>
    <w:rsidRoot w:val="00F766F5"/>
    <w:rsid w:val="003E011F"/>
    <w:rsid w:val="00730C11"/>
    <w:rsid w:val="007B10A0"/>
    <w:rsid w:val="008D158D"/>
    <w:rsid w:val="00AA6173"/>
    <w:rsid w:val="00B474BB"/>
    <w:rsid w:val="00E70452"/>
    <w:rsid w:val="00F55A05"/>
    <w:rsid w:val="00F766F5"/>
    <w:rsid w:val="02936A01"/>
    <w:rsid w:val="05D3436B"/>
    <w:rsid w:val="1BA00109"/>
    <w:rsid w:val="3328091C"/>
    <w:rsid w:val="55D87B28"/>
    <w:rsid w:val="663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pageBreakBefore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微软雅黑" w:hAnsi="微软雅黑" w:eastAsia="微软雅黑" w:cs="宋体"/>
      <w:color w:val="0070C0"/>
      <w:sz w:val="30"/>
      <w:szCs w:val="30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</Words>
  <Characters>340</Characters>
  <Lines>3</Lines>
  <Paragraphs>1</Paragraphs>
  <TotalTime>38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2024-09-20T01:19:00Z</dcterms:created>
  <dc:creator>张蔚</dc:creator>
  <cp:lastModifiedBy>冯承金</cp:lastModifiedBy>
  <dcterms:modified xsi:type="dcterms:W3CDTF">2024-09-20T03:51:24Z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167E5227C5A6414A864880967982BD5D_12</vt:lpwstr>
  </property>
</Properties>
</file>