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方 案</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方案</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D6CBFC1">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6B06AC2">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方   案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方案名称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方案</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F6D1D8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19"/>
      <w:bookmarkStart w:id="0" w:name="_Toc155797315"/>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64902531">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155797316"/>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F801738">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30DD900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1BD69466">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34CC1C4F">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27"/>
      <w:bookmarkStart w:id="12" w:name="_Toc155797323"/>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78A8D9F5">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w:t>
      </w:r>
      <w:bookmarkStart w:id="19" w:name="_GoBack"/>
      <w:bookmarkEnd w:id="19"/>
      <w:r>
        <w:rPr>
          <w:rFonts w:hint="eastAsia" w:ascii="楷体" w:hAnsi="楷体" w:eastAsia="楷体" w:cs="Times New Roman"/>
          <w:kern w:val="0"/>
          <w:sz w:val="24"/>
          <w:szCs w:val="24"/>
        </w:rPr>
        <w:t>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061B2CA7">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62686A4E">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B9A6D1B"/>
    <w:rsid w:val="224C6BE0"/>
    <w:rsid w:val="314A147E"/>
    <w:rsid w:val="3EAE5FF9"/>
    <w:rsid w:val="3F130D4F"/>
    <w:rsid w:val="4779309D"/>
    <w:rsid w:val="4D534DC0"/>
    <w:rsid w:val="4E0E0C19"/>
    <w:rsid w:val="53AB0C88"/>
    <w:rsid w:val="5E453165"/>
    <w:rsid w:val="69224EEB"/>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2038</Words>
  <Characters>2483</Characters>
  <Lines>30</Lines>
  <Paragraphs>8</Paragraphs>
  <TotalTime>24</TotalTime>
  <ScaleCrop>false</ScaleCrop>
  <LinksUpToDate>false</LinksUpToDate>
  <CharactersWithSpaces>3267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2025-03-25T01:05:27Z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